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65" w:rsidRPr="00D76E3A" w:rsidRDefault="00333376" w:rsidP="00F90565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</w:t>
      </w:r>
      <w:r w:rsidR="00F90565" w:rsidRPr="00D76E3A">
        <w:rPr>
          <w:b/>
          <w:color w:val="000000"/>
          <w:sz w:val="28"/>
          <w:szCs w:val="28"/>
        </w:rPr>
        <w:t xml:space="preserve">П О Л О Ж Е Н </w:t>
      </w:r>
      <w:proofErr w:type="spellStart"/>
      <w:proofErr w:type="gramStart"/>
      <w:r w:rsidR="00F90565" w:rsidRPr="00D76E3A">
        <w:rPr>
          <w:b/>
          <w:color w:val="000000"/>
          <w:sz w:val="28"/>
          <w:szCs w:val="28"/>
        </w:rPr>
        <w:t>Н</w:t>
      </w:r>
      <w:proofErr w:type="spellEnd"/>
      <w:proofErr w:type="gramEnd"/>
      <w:r w:rsidR="00F90565" w:rsidRPr="00D76E3A">
        <w:rPr>
          <w:b/>
          <w:color w:val="000000"/>
          <w:sz w:val="28"/>
          <w:szCs w:val="28"/>
        </w:rPr>
        <w:t xml:space="preserve"> Я</w:t>
      </w:r>
    </w:p>
    <w:p w:rsidR="00EA01D4" w:rsidRPr="00D76E3A" w:rsidRDefault="00607A0F" w:rsidP="00597E69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Центру соціальної підтримки дітей «Моя родина»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  <w:gridCol w:w="7655"/>
      </w:tblGrid>
      <w:tr w:rsidR="00F90565" w:rsidRPr="004012B1" w:rsidTr="00597E69">
        <w:tc>
          <w:tcPr>
            <w:tcW w:w="7655" w:type="dxa"/>
          </w:tcPr>
          <w:p w:rsidR="00F90565" w:rsidRPr="004012B1" w:rsidRDefault="00F90565" w:rsidP="0082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1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Редакція чинного Положення</w:t>
            </w:r>
          </w:p>
        </w:tc>
        <w:tc>
          <w:tcPr>
            <w:tcW w:w="7655" w:type="dxa"/>
          </w:tcPr>
          <w:p w:rsidR="00F90565" w:rsidRPr="004012B1" w:rsidRDefault="00F90565" w:rsidP="00F9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1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Редакція </w:t>
            </w:r>
            <w:r w:rsidR="00313D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401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Положення, що пропонується</w:t>
            </w:r>
            <w:r w:rsidR="00607A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(202</w:t>
            </w:r>
            <w:r w:rsidR="008238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3</w:t>
            </w:r>
            <w:r w:rsidR="00607A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рік)</w:t>
            </w:r>
          </w:p>
          <w:p w:rsidR="00F90565" w:rsidRPr="004012B1" w:rsidRDefault="00F90565" w:rsidP="00F90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F90565" w:rsidRPr="00D64BE1" w:rsidTr="00D64BE1">
        <w:trPr>
          <w:trHeight w:val="4662"/>
        </w:trPr>
        <w:tc>
          <w:tcPr>
            <w:tcW w:w="7655" w:type="dxa"/>
          </w:tcPr>
          <w:p w:rsidR="00607A0F" w:rsidRPr="00597E69" w:rsidRDefault="00607A0F" w:rsidP="00607A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bookmarkStart w:id="0" w:name="o93"/>
            <w:bookmarkEnd w:id="0"/>
            <w:r w:rsidRPr="00597E69">
              <w:rPr>
                <w:color w:val="000000"/>
                <w:sz w:val="24"/>
                <w:szCs w:val="24"/>
                <w:lang w:val="uk-UA"/>
              </w:rPr>
              <w:t xml:space="preserve">     </w:t>
            </w:r>
          </w:p>
          <w:p w:rsidR="007B0367" w:rsidRPr="007B0367" w:rsidRDefault="00597E69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      </w:t>
            </w:r>
            <w:r w:rsid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П</w:t>
            </w:r>
            <w:r w:rsidR="0037003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ункт</w:t>
            </w:r>
            <w:r w:rsid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7B0367" w:rsidRP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="007B0367" w:rsidRPr="007B0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7B0367" w:rsidRP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  <w:r w:rsidR="007B0367" w:rsidRPr="007B0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Закладі </w:t>
            </w:r>
            <w:proofErr w:type="spell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надаються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такі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соц</w:t>
            </w:r>
            <w:proofErr w:type="gram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іальні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надання тимчасового притулку дітям;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соціально-психологічна реабілітація дітей;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робота з батьками дітей або особами, які їх замінюють, які перебувають у центрі,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спрямована на повернення дитини до сім’ї;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соціальна адаптація дітей у суспільство;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соціальна профілактика;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представництво інтересів у державних органах, </w:t>
            </w:r>
            <w:proofErr w:type="spellStart"/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органах</w:t>
            </w:r>
            <w:proofErr w:type="spellEnd"/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місцевого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самоврядування, підприємства, установах та організаціях незалежно від форми   власності.</w:t>
            </w:r>
          </w:p>
          <w:p w:rsidR="00597E69" w:rsidRPr="00597E69" w:rsidRDefault="00597E69" w:rsidP="00597E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 w:rsidR="0037003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Пункт </w:t>
            </w:r>
            <w:r w:rsidRP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Pr="007B0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7B036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7B0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роботи</w:t>
            </w:r>
            <w:proofErr w:type="spellEnd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передбача</w:t>
            </w:r>
            <w:proofErr w:type="gramStart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є</w:t>
            </w:r>
            <w:proofErr w:type="spellEnd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 створення умов для безпечного, комфортного проживання дітей;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вивчення умов перебування дитини в сім’ї та можливостей її соціальної інтеграції та реінтеграції в сім’ю;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сприяння влаштуванню вихованців, які мають статус дитини-сироти, дитини, позбавленої батьківського піклування, до сімейних форм  виховання;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індивідуальний підхід до визначення потреб дитини, врахування потреб, а також особистої її думки під час планування та здійснення виховного процесу, під час вирішення питання її подальшого влаштування до сімейних форм виховання чи повернення в біологічну сім’ю;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розроблення та організація поетапного виконання індивідуальних планів соціально-психологічної реабілітації дітей з метою забезпечення відновлення   соціальних контактів із сім’єю, гармонізації стосунків у сім’ї, закладах освіти, з однолітками, надання допомоги дітям у професійній орієнтації, отриманні спеціальності;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організацію обстеження дитини для встановлення медичних показань з метою отримання державної соціальної допомоги по інвалідності, сприяння у складенні індивідуальної програми реабілітації дитини з інвалідністю, контроль за її виконанням; </w:t>
            </w:r>
          </w:p>
          <w:p w:rsidR="007B0367" w:rsidRP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- інші заходи відповідно до основних завдань Закладу.</w:t>
            </w:r>
          </w:p>
          <w:p w:rsidR="007B0367" w:rsidRDefault="007B0367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7B0367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37003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F90565" w:rsidRDefault="00370035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Pr="00370035">
              <w:rPr>
                <w:b/>
                <w:lang w:val="uk-UA"/>
              </w:rPr>
              <w:t>Пункт</w:t>
            </w:r>
            <w:r w:rsidR="007B0367" w:rsidRPr="00370035">
              <w:rPr>
                <w:b/>
                <w:lang w:val="uk-UA"/>
              </w:rPr>
              <w:t xml:space="preserve"> </w:t>
            </w:r>
            <w:r w:rsidR="007B0367" w:rsidRPr="007B0367">
              <w:rPr>
                <w:b/>
                <w:lang w:val="uk-UA"/>
              </w:rPr>
              <w:t>7.6.</w:t>
            </w:r>
            <w:r w:rsidR="007B0367" w:rsidRPr="007B0367">
              <w:rPr>
                <w:lang w:val="uk-UA"/>
              </w:rPr>
              <w:t xml:space="preserve"> Заклад приймає дітей протягом календарного року за направленням служби у справах дітей </w:t>
            </w:r>
            <w:proofErr w:type="spellStart"/>
            <w:r w:rsidR="007B0367" w:rsidRPr="007B0367">
              <w:rPr>
                <w:lang w:val="uk-UA"/>
              </w:rPr>
              <w:t>Павлоградської</w:t>
            </w:r>
            <w:proofErr w:type="spellEnd"/>
            <w:r w:rsidR="007B0367" w:rsidRPr="007B0367">
              <w:rPr>
                <w:lang w:val="uk-UA"/>
              </w:rPr>
              <w:t xml:space="preserve">  міської  ради, на підставі рішень комісії з питань захисту прав дитини та виконавчого комітету </w:t>
            </w:r>
            <w:proofErr w:type="spellStart"/>
            <w:r w:rsidR="007B0367" w:rsidRPr="007B0367">
              <w:rPr>
                <w:lang w:val="uk-UA"/>
              </w:rPr>
              <w:t>Павлоградської</w:t>
            </w:r>
            <w:proofErr w:type="spellEnd"/>
            <w:r w:rsidR="007B0367" w:rsidRPr="007B0367">
              <w:rPr>
                <w:lang w:val="uk-UA"/>
              </w:rPr>
              <w:t xml:space="preserve"> міської ради.</w:t>
            </w:r>
          </w:p>
          <w:p w:rsidR="00D64BE1" w:rsidRDefault="00D64BE1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  <w:p w:rsidR="00D64BE1" w:rsidRPr="007B0367" w:rsidRDefault="00D64BE1" w:rsidP="00607A0F">
            <w:pPr>
              <w:pStyle w:val="a4"/>
              <w:spacing w:before="0" w:beforeAutospacing="0" w:after="0"/>
              <w:jc w:val="both"/>
              <w:rPr>
                <w:lang w:val="uk-UA"/>
              </w:rPr>
            </w:pPr>
          </w:p>
        </w:tc>
        <w:tc>
          <w:tcPr>
            <w:tcW w:w="7655" w:type="dxa"/>
          </w:tcPr>
          <w:p w:rsidR="00607A0F" w:rsidRDefault="00607A0F" w:rsidP="00607A0F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</w:pP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89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uk-UA" w:eastAsia="ar-SA"/>
              </w:rPr>
              <w:t xml:space="preserve">         </w:t>
            </w:r>
            <w:r w:rsidRPr="00823895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uk-UA" w:eastAsia="ar-SA"/>
              </w:rPr>
              <w:t>П</w:t>
            </w:r>
            <w:r w:rsidR="00370035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uk-UA" w:eastAsia="ar-SA"/>
              </w:rPr>
              <w:t xml:space="preserve">ункт </w:t>
            </w:r>
            <w:r w:rsidRPr="00823895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uk-UA" w:eastAsia="ar-SA"/>
              </w:rPr>
              <w:t>7.4</w:t>
            </w:r>
            <w:r w:rsidRPr="0082389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uk-UA" w:eastAsia="ar-SA"/>
              </w:rPr>
              <w:t xml:space="preserve"> </w:t>
            </w: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проживають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території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Павлоградської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стандартів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  <w:p w:rsidR="00823895" w:rsidRPr="00823895" w:rsidRDefault="00823895" w:rsidP="00823895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23895" w:rsidRPr="00823895" w:rsidRDefault="00823895" w:rsidP="00823895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консультування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23895" w:rsidRPr="00823895" w:rsidRDefault="00823895" w:rsidP="00823895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догляд та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наближених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сімейних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823895" w:rsidRPr="00823895" w:rsidRDefault="00823895" w:rsidP="00823895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влаштовуються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Центр</w:t>
            </w: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“Моя родина” з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вищевказані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соціальні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договорних</w:t>
            </w:r>
            <w:proofErr w:type="spellEnd"/>
            <w:r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засадах”.</w:t>
            </w:r>
          </w:p>
          <w:p w:rsidR="007B0367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370035" w:rsidRDefault="007B0367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</w:p>
          <w:p w:rsidR="00370035" w:rsidRDefault="00370035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7B0367" w:rsidRPr="007B0367" w:rsidRDefault="00370035" w:rsidP="007B0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       </w:t>
            </w:r>
            <w:r w:rsidR="00823895" w:rsidRPr="008238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ar-SA"/>
              </w:rPr>
              <w:t xml:space="preserve">Пункт </w:t>
            </w:r>
            <w:r w:rsidR="00823895" w:rsidRPr="008238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7.5.</w:t>
            </w:r>
            <w:r w:rsidR="00823895" w:rsidRPr="0082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роботи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передбача</w:t>
            </w:r>
            <w:proofErr w:type="gramStart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є</w:t>
            </w:r>
            <w:proofErr w:type="spellEnd"/>
            <w:r w:rsidR="007B0367" w:rsidRPr="007B036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 w:rsidR="007B0367" w:rsidRPr="007B03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23895" w:rsidRPr="00823895" w:rsidRDefault="007B0367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 </w:t>
            </w:r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створення умов для безпечного, комфортного проживання дітей;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вивчення умов перебування дитини в сім’ї та можливостей її соціальної інтеграції та реінтеграції в сім’ю;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сприяння влаштуванню вихованців, які мають статус дитини-сироти, дитини, позбавленої батьківського піклування, до сімейних форм  виховання;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 надання тимчасового притулку;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 надання соціально-психологічної реабілітації;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проведення роботи з батьками дітей або особами, які їх замінюють, які перебувають у центрі, спрямована на повернення дитини до сім’ї;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соціальну адаптацію та профілактику;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представництво інтересів  у державних органах, підприємства, установах та організаціях незалежно від форми  власності;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індивідуальний підхід до визначення потреб дитини, врахування потреб, а також особистої її думки під час планування та здійснення виховного процесу, під час вирішення питання її подальшого влаштування до сімейних форм виховання чи повернення в біологічну сім’ю;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розроблення та організацію поетапного виконання індивідуальних планів соціально-психологічної реабілітації дітей з метою забезпечення </w:t>
            </w: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відновлення   соціальних контактів із сім’єю, гармонізації стосунків у сім’ї, закладах освіти, з однолітками, надання допомоги дітям у професійній орієнтації, отриманні спеціальності;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організацію обстеження дитини для встановлення медичних показань з метою отримання державної соціальної допомоги по інвалідності, сприяння у складенні індивідуальної програми реабілітації дитини з інвалідністю, контроль за її виконанням; </w:t>
            </w:r>
          </w:p>
          <w:p w:rsidR="00823895" w:rsidRPr="00823895" w:rsidRDefault="00823895" w:rsidP="008238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інші заходи відповідно до основних завдань Закладу.</w:t>
            </w:r>
          </w:p>
          <w:p w:rsidR="00597E69" w:rsidRPr="00823895" w:rsidRDefault="00597E69" w:rsidP="00597E69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597E69" w:rsidRPr="00823895" w:rsidRDefault="00597E69" w:rsidP="00597E69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597E69" w:rsidRPr="00823895" w:rsidRDefault="00597E69" w:rsidP="00597E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F90565" w:rsidRPr="00D64BE1" w:rsidRDefault="00370035" w:rsidP="00D64BE1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Пункт </w:t>
            </w:r>
            <w:r w:rsidR="00823895" w:rsidRPr="0082389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7.6.</w:t>
            </w:r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Заклад приймає дітей протягом календарного року за направленням служби у справах дітей </w:t>
            </w:r>
            <w:proofErr w:type="spellStart"/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міської  ради, на підставі рішення управління соціального захисту населення </w:t>
            </w:r>
            <w:proofErr w:type="spellStart"/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ради, відповідно до рішень комісії з питань захисту прав дитини і виконавчого комітету </w:t>
            </w:r>
            <w:proofErr w:type="spellStart"/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="00823895" w:rsidRPr="008238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ради. </w:t>
            </w:r>
          </w:p>
        </w:tc>
      </w:tr>
    </w:tbl>
    <w:p w:rsidR="00D64BE1" w:rsidRDefault="00D64BE1" w:rsidP="00D64BE1">
      <w:pPr>
        <w:pStyle w:val="a4"/>
        <w:spacing w:before="0" w:beforeAutospacing="0" w:after="0"/>
        <w:jc w:val="both"/>
        <w:rPr>
          <w:lang w:val="uk-UA"/>
        </w:rPr>
      </w:pPr>
    </w:p>
    <w:p w:rsidR="00D64BE1" w:rsidRDefault="00D64BE1" w:rsidP="00D64BE1">
      <w:pPr>
        <w:pStyle w:val="a4"/>
        <w:spacing w:before="0" w:beforeAutospacing="0" w:after="0"/>
        <w:jc w:val="both"/>
        <w:rPr>
          <w:lang w:val="uk-UA"/>
        </w:rPr>
      </w:pPr>
    </w:p>
    <w:p w:rsidR="00D64BE1" w:rsidRPr="00D64BE1" w:rsidRDefault="00D64BE1" w:rsidP="00D64BE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64BE1">
        <w:rPr>
          <w:b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D64BE1">
        <w:rPr>
          <w:rFonts w:ascii="Times New Roman" w:hAnsi="Times New Roman" w:cs="Times New Roman"/>
          <w:b/>
          <w:sz w:val="24"/>
          <w:szCs w:val="24"/>
          <w:lang w:val="uk-UA"/>
        </w:rPr>
        <w:t>ШТАТНА ЧИСЕЛЬНІСТЬ</w:t>
      </w:r>
      <w:r w:rsidRPr="00D64BE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</w:p>
    <w:p w:rsidR="00570932" w:rsidRPr="00D64BE1" w:rsidRDefault="00D64BE1" w:rsidP="00D64BE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64BE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                                                              </w:t>
      </w:r>
      <w:r w:rsidRPr="00D64BE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Центра соціальної підтримки дітей</w:t>
      </w:r>
      <w:r w:rsidRPr="00D64BE1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64BE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“Моя родина”  </w:t>
      </w:r>
    </w:p>
    <w:p w:rsidR="00D64BE1" w:rsidRDefault="00D64BE1" w:rsidP="00D64BE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" w:name="_GoBack"/>
      <w:bookmarkEnd w:id="1"/>
    </w:p>
    <w:tbl>
      <w:tblPr>
        <w:tblW w:w="14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2"/>
        <w:gridCol w:w="7200"/>
      </w:tblGrid>
      <w:tr w:rsidR="00D64BE1" w:rsidTr="00D64BE1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7512" w:type="dxa"/>
          </w:tcPr>
          <w:p w:rsidR="00D64BE1" w:rsidRPr="00D64BE1" w:rsidRDefault="00D64BE1" w:rsidP="00D64B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4B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Станом на 01.0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Pr="00D64B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D64B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7200" w:type="dxa"/>
          </w:tcPr>
          <w:p w:rsidR="00D64BE1" w:rsidRPr="00D64BE1" w:rsidRDefault="00D64BE1" w:rsidP="00D64B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4B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Pr="00D64B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Станом на 01.0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Pr="00D64B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.2023 рік</w:t>
            </w:r>
          </w:p>
        </w:tc>
      </w:tr>
      <w:tr w:rsidR="00D64BE1" w:rsidTr="00D64BE1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7512" w:type="dxa"/>
          </w:tcPr>
          <w:p w:rsidR="00D64BE1" w:rsidRDefault="00D64BE1" w:rsidP="00D64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</w:p>
          <w:p w:rsidR="00D64BE1" w:rsidRDefault="00D64BE1" w:rsidP="00D64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28 штатних одиниць </w:t>
            </w:r>
          </w:p>
        </w:tc>
        <w:tc>
          <w:tcPr>
            <w:tcW w:w="7200" w:type="dxa"/>
          </w:tcPr>
          <w:p w:rsidR="00D64BE1" w:rsidRDefault="00D64BE1" w:rsidP="00D64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</w:t>
            </w:r>
          </w:p>
          <w:p w:rsidR="00D64BE1" w:rsidRDefault="00D64BE1" w:rsidP="00D64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штатних одиниць</w:t>
            </w:r>
          </w:p>
        </w:tc>
      </w:tr>
    </w:tbl>
    <w:p w:rsidR="00D64BE1" w:rsidRPr="00D64BE1" w:rsidRDefault="00D64BE1" w:rsidP="00D64BE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D64BE1" w:rsidRPr="00D64BE1" w:rsidSect="000005AC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A6C20"/>
    <w:multiLevelType w:val="hybridMultilevel"/>
    <w:tmpl w:val="21CE59F8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90"/>
    <w:rsid w:val="000005AC"/>
    <w:rsid w:val="00020EFB"/>
    <w:rsid w:val="00313DC7"/>
    <w:rsid w:val="00333376"/>
    <w:rsid w:val="00370035"/>
    <w:rsid w:val="004012B1"/>
    <w:rsid w:val="00433E5B"/>
    <w:rsid w:val="004C1F29"/>
    <w:rsid w:val="00570932"/>
    <w:rsid w:val="00597E69"/>
    <w:rsid w:val="00607A0F"/>
    <w:rsid w:val="007B0367"/>
    <w:rsid w:val="00823895"/>
    <w:rsid w:val="008A4C1D"/>
    <w:rsid w:val="00996990"/>
    <w:rsid w:val="009A4221"/>
    <w:rsid w:val="00CE261A"/>
    <w:rsid w:val="00D64BE1"/>
    <w:rsid w:val="00D76E3A"/>
    <w:rsid w:val="00E34947"/>
    <w:rsid w:val="00EA01D4"/>
    <w:rsid w:val="00F9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565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4">
    <w:name w:val="Normal (Web)"/>
    <w:basedOn w:val="a"/>
    <w:rsid w:val="00F9056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565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4">
    <w:name w:val="Normal (Web)"/>
    <w:basedOn w:val="a"/>
    <w:rsid w:val="00F9056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20</cp:revision>
  <cp:lastPrinted>2022-06-13T06:41:00Z</cp:lastPrinted>
  <dcterms:created xsi:type="dcterms:W3CDTF">2016-02-02T06:26:00Z</dcterms:created>
  <dcterms:modified xsi:type="dcterms:W3CDTF">2023-07-24T12:53:00Z</dcterms:modified>
</cp:coreProperties>
</file>